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E9A" w:rsidRDefault="00D65794">
      <w:r>
        <w:rPr>
          <w:noProof/>
          <w:lang w:eastAsia="es-AR"/>
        </w:rPr>
        <w:drawing>
          <wp:inline distT="0" distB="0" distL="0" distR="0">
            <wp:extent cx="6419850" cy="1408500"/>
            <wp:effectExtent l="0" t="0" r="0" b="1270"/>
            <wp:docPr id="1" name="Imagen 1" descr="C:\Documents and Settings\Maria.Lourdes.Pose\Escritorio\LOGO_MEDICINA_PREPA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ria.Lourdes.Pose\Escritorio\LOGO_MEDICINA_PREPAG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030" cy="1408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794" w:rsidRDefault="00D65794"/>
    <w:p w:rsidR="00D65794" w:rsidRDefault="00D65794" w:rsidP="00D65794">
      <w:pPr>
        <w:jc w:val="right"/>
      </w:pPr>
      <w:r>
        <w:t>01 DE MARZO DE 2014</w:t>
      </w:r>
    </w:p>
    <w:p w:rsidR="00D65794" w:rsidRDefault="00D65794" w:rsidP="00D65794">
      <w:pPr>
        <w:jc w:val="right"/>
      </w:pPr>
    </w:p>
    <w:p w:rsidR="00D65794" w:rsidRDefault="00D65794" w:rsidP="00D65794">
      <w:pPr>
        <w:jc w:val="both"/>
        <w:rPr>
          <w:b/>
          <w:u w:val="single"/>
        </w:rPr>
      </w:pPr>
      <w:proofErr w:type="spellStart"/>
      <w:r w:rsidRPr="00D65794">
        <w:rPr>
          <w:b/>
          <w:u w:val="single"/>
        </w:rPr>
        <w:t>Sres</w:t>
      </w:r>
      <w:proofErr w:type="spellEnd"/>
      <w:r w:rsidRPr="00D65794">
        <w:rPr>
          <w:b/>
          <w:u w:val="single"/>
        </w:rPr>
        <w:t xml:space="preserve"> Asociados:</w:t>
      </w:r>
    </w:p>
    <w:p w:rsidR="00D65794" w:rsidRDefault="00D65794" w:rsidP="00D65794">
      <w:pPr>
        <w:jc w:val="both"/>
      </w:pPr>
      <w:r w:rsidRPr="00D65794">
        <w:t>En consideraci</w:t>
      </w:r>
      <w:r>
        <w:t>ó</w:t>
      </w:r>
      <w:r w:rsidRPr="00D65794">
        <w:t>n de haberse ap</w:t>
      </w:r>
      <w:r>
        <w:t>robado por parte de las Autoridades Nacionales, un incremento de la cuota de Medicina Prepaga en un 5,5% a partir del 01 de marzo de 2014, le informamos que el cobro de la diferencia retroactiva al mes de M</w:t>
      </w:r>
      <w:bookmarkStart w:id="0" w:name="_GoBack"/>
      <w:bookmarkEnd w:id="0"/>
      <w:r>
        <w:t>arzo de 2014 se hará junto con el cobro de la cuota del mes de Abril de 2014</w:t>
      </w:r>
    </w:p>
    <w:p w:rsidR="00D65794" w:rsidRDefault="00D65794" w:rsidP="00D65794">
      <w:pPr>
        <w:jc w:val="both"/>
      </w:pPr>
      <w:r>
        <w:t>Hacemos propicia la ocasión para saludarlos.</w:t>
      </w:r>
    </w:p>
    <w:p w:rsidR="00D65794" w:rsidRPr="00D65794" w:rsidRDefault="00D65794" w:rsidP="00D65794">
      <w:pPr>
        <w:jc w:val="right"/>
        <w:rPr>
          <w:b/>
        </w:rPr>
      </w:pPr>
      <w:r w:rsidRPr="00D65794">
        <w:rPr>
          <w:b/>
        </w:rPr>
        <w:t>La Dirección.</w:t>
      </w:r>
    </w:p>
    <w:p w:rsidR="00D65794" w:rsidRPr="00D65794" w:rsidRDefault="00D65794" w:rsidP="00D65794">
      <w:pPr>
        <w:jc w:val="both"/>
      </w:pPr>
    </w:p>
    <w:sectPr w:rsidR="00D65794" w:rsidRPr="00D657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794"/>
    <w:rsid w:val="00963E9A"/>
    <w:rsid w:val="00D6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5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7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5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7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Clinica Cruz Blanca S.A.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Lourdes Pose</dc:creator>
  <cp:keywords/>
  <dc:description/>
  <cp:lastModifiedBy>Maria Lourdes Pose</cp:lastModifiedBy>
  <cp:revision>1</cp:revision>
  <dcterms:created xsi:type="dcterms:W3CDTF">2014-03-20T19:18:00Z</dcterms:created>
  <dcterms:modified xsi:type="dcterms:W3CDTF">2014-03-20T19:22:00Z</dcterms:modified>
</cp:coreProperties>
</file>